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D3E" w:rsidRPr="00DF1D3E" w:rsidRDefault="00DF1D3E" w:rsidP="00DF1D3E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69825814"/>
      <w:r w:rsidRPr="00DF1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ГОРОДСКОГО ОКРУГА</w:t>
      </w:r>
    </w:p>
    <w:p w:rsidR="00DF1D3E" w:rsidRPr="00DF1D3E" w:rsidRDefault="00DF1D3E" w:rsidP="00DF1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 ВТОРОГО СОЗЫВА</w:t>
      </w:r>
    </w:p>
    <w:p w:rsidR="00DF1D3E" w:rsidRPr="00DF1D3E" w:rsidRDefault="00DF1D3E" w:rsidP="00DF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D3E" w:rsidRPr="00DF1D3E" w:rsidRDefault="00DF1D3E" w:rsidP="00DF1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F1D3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:rsidR="00DF1D3E" w:rsidRPr="00DF1D3E" w:rsidRDefault="00DF1D3E" w:rsidP="00DF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D3E" w:rsidRPr="00DF1D3E" w:rsidRDefault="00DF1D3E" w:rsidP="00DF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3295"/>
        <w:gridCol w:w="3935"/>
        <w:gridCol w:w="2835"/>
      </w:tblGrid>
      <w:tr w:rsidR="00DF1D3E" w:rsidRPr="00DF1D3E" w:rsidTr="00091F09">
        <w:tc>
          <w:tcPr>
            <w:tcW w:w="3295" w:type="dxa"/>
            <w:hideMark/>
          </w:tcPr>
          <w:p w:rsidR="00DF1D3E" w:rsidRPr="00DF1D3E" w:rsidRDefault="00DF1D3E" w:rsidP="00DF1D3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DF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 2022 года</w:t>
            </w:r>
          </w:p>
        </w:tc>
        <w:tc>
          <w:tcPr>
            <w:tcW w:w="3935" w:type="dxa"/>
            <w:hideMark/>
          </w:tcPr>
          <w:p w:rsidR="00DF1D3E" w:rsidRPr="00DF1D3E" w:rsidRDefault="00DF1D3E" w:rsidP="00DF1D3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2835" w:type="dxa"/>
            <w:hideMark/>
          </w:tcPr>
          <w:p w:rsidR="00DF1D3E" w:rsidRPr="00DF1D3E" w:rsidRDefault="00DF1D3E" w:rsidP="00DF1D3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bookmarkEnd w:id="0"/>
    </w:tbl>
    <w:p w:rsidR="009526A1" w:rsidRPr="009526A1" w:rsidRDefault="009526A1" w:rsidP="009526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26A1" w:rsidRDefault="009526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42E" w:rsidRDefault="00F40790" w:rsidP="005A124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3F069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42E">
        <w:rPr>
          <w:rFonts w:ascii="Times New Roman" w:hAnsi="Times New Roman" w:cs="Times New Roman"/>
          <w:sz w:val="28"/>
          <w:szCs w:val="28"/>
        </w:rPr>
        <w:t xml:space="preserve">в </w:t>
      </w:r>
      <w:r w:rsidR="003F069B" w:rsidRPr="005A1245">
        <w:rPr>
          <w:rFonts w:ascii="Times New Roman" w:hAnsi="Times New Roman" w:cs="Times New Roman"/>
          <w:sz w:val="28"/>
          <w:szCs w:val="28"/>
        </w:rPr>
        <w:t>Порядок</w:t>
      </w:r>
      <w:r w:rsidR="003F069B">
        <w:rPr>
          <w:rFonts w:ascii="Times New Roman" w:hAnsi="Times New Roman" w:cs="Times New Roman"/>
          <w:sz w:val="28"/>
          <w:szCs w:val="28"/>
        </w:rPr>
        <w:t xml:space="preserve"> </w:t>
      </w:r>
      <w:r w:rsidR="003F069B" w:rsidRPr="005A1245">
        <w:rPr>
          <w:rFonts w:ascii="Times New Roman" w:hAnsi="Times New Roman" w:cs="Times New Roman"/>
          <w:sz w:val="28"/>
          <w:szCs w:val="28"/>
        </w:rPr>
        <w:t>выдвижения, внесения, обсуждения, рассмотрения инициативных проектов, а также проведения их конкурсного отбора на территории Благодарненского городского округа Ставропольского края</w:t>
      </w:r>
      <w:r w:rsidR="003F069B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3F069B" w:rsidRPr="0083542E">
        <w:rPr>
          <w:rFonts w:ascii="Times New Roman" w:hAnsi="Times New Roman" w:cs="Times New Roman"/>
          <w:sz w:val="28"/>
          <w:szCs w:val="28"/>
        </w:rPr>
        <w:t>решением</w:t>
      </w:r>
      <w:r w:rsidR="003F069B">
        <w:rPr>
          <w:rFonts w:ascii="Times New Roman" w:hAnsi="Times New Roman" w:cs="Times New Roman"/>
          <w:sz w:val="28"/>
          <w:szCs w:val="28"/>
        </w:rPr>
        <w:t xml:space="preserve"> </w:t>
      </w:r>
      <w:r w:rsidR="003F069B" w:rsidRPr="0083542E">
        <w:rPr>
          <w:rFonts w:ascii="Times New Roman" w:hAnsi="Times New Roman" w:cs="Times New Roman"/>
          <w:sz w:val="28"/>
          <w:szCs w:val="28"/>
        </w:rPr>
        <w:t>Совета депутатов Благодарненского</w:t>
      </w:r>
      <w:r w:rsidR="003F069B">
        <w:rPr>
          <w:rFonts w:ascii="Times New Roman" w:hAnsi="Times New Roman" w:cs="Times New Roman"/>
          <w:sz w:val="28"/>
          <w:szCs w:val="28"/>
        </w:rPr>
        <w:t xml:space="preserve"> </w:t>
      </w:r>
      <w:r w:rsidR="003F069B" w:rsidRPr="0083542E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3F069B">
        <w:rPr>
          <w:rFonts w:ascii="Times New Roman" w:hAnsi="Times New Roman" w:cs="Times New Roman"/>
          <w:sz w:val="28"/>
          <w:szCs w:val="28"/>
        </w:rPr>
        <w:t xml:space="preserve"> </w:t>
      </w:r>
      <w:r w:rsidR="003F069B" w:rsidRPr="0083542E">
        <w:rPr>
          <w:rFonts w:ascii="Times New Roman" w:hAnsi="Times New Roman" w:cs="Times New Roman"/>
          <w:sz w:val="28"/>
          <w:szCs w:val="28"/>
        </w:rPr>
        <w:t xml:space="preserve">от </w:t>
      </w:r>
      <w:r w:rsidR="003F069B">
        <w:rPr>
          <w:rFonts w:ascii="Times New Roman" w:hAnsi="Times New Roman" w:cs="Times New Roman"/>
          <w:sz w:val="28"/>
          <w:szCs w:val="28"/>
        </w:rPr>
        <w:t>24 марта 2021</w:t>
      </w:r>
      <w:r w:rsidR="003F069B" w:rsidRPr="0083542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F069B">
        <w:rPr>
          <w:rFonts w:ascii="Times New Roman" w:hAnsi="Times New Roman" w:cs="Times New Roman"/>
          <w:sz w:val="28"/>
          <w:szCs w:val="28"/>
        </w:rPr>
        <w:t>№</w:t>
      </w:r>
      <w:r w:rsidR="003F069B" w:rsidRPr="0083542E">
        <w:rPr>
          <w:rFonts w:ascii="Times New Roman" w:hAnsi="Times New Roman" w:cs="Times New Roman"/>
          <w:sz w:val="28"/>
          <w:szCs w:val="28"/>
        </w:rPr>
        <w:t xml:space="preserve"> </w:t>
      </w:r>
      <w:r w:rsidR="003F069B">
        <w:rPr>
          <w:rFonts w:ascii="Times New Roman" w:hAnsi="Times New Roman" w:cs="Times New Roman"/>
          <w:sz w:val="28"/>
          <w:szCs w:val="28"/>
        </w:rPr>
        <w:t>405 «</w:t>
      </w:r>
      <w:r w:rsidR="003F069B" w:rsidRPr="00C6470D">
        <w:rPr>
          <w:rFonts w:ascii="Times New Roman" w:hAnsi="Times New Roman" w:cs="Times New Roman"/>
          <w:sz w:val="28"/>
          <w:szCs w:val="28"/>
        </w:rPr>
        <w:t>О реализации инициативного бюджетирования</w:t>
      </w:r>
      <w:r w:rsidR="003F069B">
        <w:rPr>
          <w:rFonts w:ascii="Times New Roman" w:hAnsi="Times New Roman" w:cs="Times New Roman"/>
          <w:sz w:val="28"/>
          <w:szCs w:val="28"/>
        </w:rPr>
        <w:t xml:space="preserve"> </w:t>
      </w:r>
      <w:r w:rsidR="003F069B" w:rsidRPr="00C6470D">
        <w:rPr>
          <w:rFonts w:ascii="Times New Roman" w:hAnsi="Times New Roman" w:cs="Times New Roman"/>
          <w:sz w:val="28"/>
          <w:szCs w:val="28"/>
        </w:rPr>
        <w:t>в Благодарненском городском округе</w:t>
      </w:r>
      <w:r w:rsidR="003F069B">
        <w:rPr>
          <w:rFonts w:ascii="Times New Roman" w:hAnsi="Times New Roman" w:cs="Times New Roman"/>
          <w:sz w:val="28"/>
          <w:szCs w:val="28"/>
        </w:rPr>
        <w:t xml:space="preserve"> </w:t>
      </w:r>
      <w:r w:rsidR="003F069B" w:rsidRPr="00C6470D">
        <w:rPr>
          <w:rFonts w:ascii="Times New Roman" w:hAnsi="Times New Roman" w:cs="Times New Roman"/>
          <w:sz w:val="28"/>
          <w:szCs w:val="28"/>
        </w:rPr>
        <w:t xml:space="preserve">Ставропольского </w:t>
      </w:r>
      <w:r w:rsidR="00254817">
        <w:rPr>
          <w:rFonts w:ascii="Times New Roman" w:hAnsi="Times New Roman" w:cs="Times New Roman"/>
          <w:sz w:val="28"/>
          <w:szCs w:val="28"/>
        </w:rPr>
        <w:t>края</w:t>
      </w:r>
      <w:r w:rsidR="003F069B">
        <w:rPr>
          <w:rFonts w:ascii="Times New Roman" w:hAnsi="Times New Roman" w:cs="Times New Roman"/>
          <w:sz w:val="28"/>
          <w:szCs w:val="28"/>
        </w:rPr>
        <w:t>»</w:t>
      </w:r>
    </w:p>
    <w:p w:rsidR="009526A1" w:rsidRDefault="009526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4C6" w:rsidRDefault="00CC74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653" w:rsidRDefault="00CC74C6" w:rsidP="00493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DF1D3E">
        <w:rPr>
          <w:rFonts w:ascii="Times New Roman" w:hAnsi="Times New Roman" w:cs="Times New Roman"/>
          <w:sz w:val="28"/>
          <w:szCs w:val="28"/>
        </w:rPr>
        <w:t xml:space="preserve">атьёй </w:t>
      </w:r>
      <w:r>
        <w:rPr>
          <w:rFonts w:ascii="Times New Roman" w:hAnsi="Times New Roman" w:cs="Times New Roman"/>
          <w:sz w:val="28"/>
          <w:szCs w:val="28"/>
        </w:rPr>
        <w:t xml:space="preserve">26.1 </w:t>
      </w:r>
      <w:r w:rsidRPr="00CC74C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C74C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7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74C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74C6">
        <w:rPr>
          <w:rFonts w:ascii="Times New Roman" w:hAnsi="Times New Roman" w:cs="Times New Roman"/>
          <w:sz w:val="28"/>
          <w:szCs w:val="28"/>
        </w:rPr>
        <w:t xml:space="preserve"> </w:t>
      </w:r>
      <w:r w:rsidR="00493653">
        <w:rPr>
          <w:rFonts w:ascii="Times New Roman" w:hAnsi="Times New Roman" w:cs="Times New Roman"/>
          <w:sz w:val="28"/>
          <w:szCs w:val="28"/>
        </w:rPr>
        <w:t>Совет депутатов Благодарненского городского округа Ставропольского края</w:t>
      </w:r>
    </w:p>
    <w:p w:rsidR="009526A1" w:rsidRDefault="009526A1" w:rsidP="00B12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6A1" w:rsidRPr="00B12001" w:rsidRDefault="00493653" w:rsidP="00B120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00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12001" w:rsidRDefault="00B12001" w:rsidP="00C64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6B2" w:rsidRDefault="00165691" w:rsidP="003F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3F069B">
        <w:rPr>
          <w:rFonts w:ascii="Times New Roman" w:hAnsi="Times New Roman" w:cs="Times New Roman"/>
          <w:sz w:val="28"/>
          <w:szCs w:val="28"/>
        </w:rPr>
        <w:t>В</w:t>
      </w:r>
      <w:r w:rsidR="0083542E" w:rsidRPr="0083542E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3F069B" w:rsidRPr="0083542E">
        <w:rPr>
          <w:rFonts w:ascii="Times New Roman" w:hAnsi="Times New Roman" w:cs="Times New Roman"/>
          <w:sz w:val="28"/>
          <w:szCs w:val="28"/>
        </w:rPr>
        <w:t>изменени</w:t>
      </w:r>
      <w:r w:rsidR="003F069B">
        <w:rPr>
          <w:rFonts w:ascii="Times New Roman" w:hAnsi="Times New Roman" w:cs="Times New Roman"/>
          <w:sz w:val="28"/>
          <w:szCs w:val="28"/>
        </w:rPr>
        <w:t>е</w:t>
      </w:r>
      <w:r w:rsidR="003F069B" w:rsidRPr="0083542E">
        <w:rPr>
          <w:rFonts w:ascii="Times New Roman" w:hAnsi="Times New Roman" w:cs="Times New Roman"/>
          <w:sz w:val="28"/>
          <w:szCs w:val="28"/>
        </w:rPr>
        <w:t xml:space="preserve"> </w:t>
      </w:r>
      <w:r w:rsidR="0083542E" w:rsidRPr="0083542E">
        <w:rPr>
          <w:rFonts w:ascii="Times New Roman" w:hAnsi="Times New Roman" w:cs="Times New Roman"/>
          <w:sz w:val="28"/>
          <w:szCs w:val="28"/>
        </w:rPr>
        <w:t xml:space="preserve">в </w:t>
      </w:r>
      <w:r w:rsidR="00C6470D" w:rsidRPr="005A1245">
        <w:rPr>
          <w:rFonts w:ascii="Times New Roman" w:hAnsi="Times New Roman" w:cs="Times New Roman"/>
          <w:sz w:val="28"/>
          <w:szCs w:val="28"/>
        </w:rPr>
        <w:t>Порядок</w:t>
      </w:r>
      <w:r w:rsidR="00C6470D">
        <w:rPr>
          <w:rFonts w:ascii="Times New Roman" w:hAnsi="Times New Roman" w:cs="Times New Roman"/>
          <w:sz w:val="28"/>
          <w:szCs w:val="28"/>
        </w:rPr>
        <w:t xml:space="preserve"> </w:t>
      </w:r>
      <w:r w:rsidR="00C6470D" w:rsidRPr="005A1245">
        <w:rPr>
          <w:rFonts w:ascii="Times New Roman" w:hAnsi="Times New Roman" w:cs="Times New Roman"/>
          <w:sz w:val="28"/>
          <w:szCs w:val="28"/>
        </w:rPr>
        <w:t>выдвижения, внесения, обсуждения, рассмотрения инициативных проектов, а также проведения их конкурсного отбора на территории Благодарненского городского округа Ставропольского края</w:t>
      </w:r>
      <w:r w:rsidR="00C6470D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C6470D" w:rsidRPr="0083542E">
        <w:rPr>
          <w:rFonts w:ascii="Times New Roman" w:hAnsi="Times New Roman" w:cs="Times New Roman"/>
          <w:sz w:val="28"/>
          <w:szCs w:val="28"/>
        </w:rPr>
        <w:t>решением</w:t>
      </w:r>
      <w:r w:rsidR="00C6470D">
        <w:rPr>
          <w:rFonts w:ascii="Times New Roman" w:hAnsi="Times New Roman" w:cs="Times New Roman"/>
          <w:sz w:val="28"/>
          <w:szCs w:val="28"/>
        </w:rPr>
        <w:t xml:space="preserve"> </w:t>
      </w:r>
      <w:r w:rsidR="00C6470D" w:rsidRPr="0083542E">
        <w:rPr>
          <w:rFonts w:ascii="Times New Roman" w:hAnsi="Times New Roman" w:cs="Times New Roman"/>
          <w:sz w:val="28"/>
          <w:szCs w:val="28"/>
        </w:rPr>
        <w:t>Совета депутатов Благодарненского</w:t>
      </w:r>
      <w:r w:rsidR="00C6470D">
        <w:rPr>
          <w:rFonts w:ascii="Times New Roman" w:hAnsi="Times New Roman" w:cs="Times New Roman"/>
          <w:sz w:val="28"/>
          <w:szCs w:val="28"/>
        </w:rPr>
        <w:t xml:space="preserve"> </w:t>
      </w:r>
      <w:r w:rsidR="00C6470D" w:rsidRPr="0083542E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C6470D">
        <w:rPr>
          <w:rFonts w:ascii="Times New Roman" w:hAnsi="Times New Roman" w:cs="Times New Roman"/>
          <w:sz w:val="28"/>
          <w:szCs w:val="28"/>
        </w:rPr>
        <w:t xml:space="preserve"> </w:t>
      </w:r>
      <w:r w:rsidR="00C6470D" w:rsidRPr="0083542E">
        <w:rPr>
          <w:rFonts w:ascii="Times New Roman" w:hAnsi="Times New Roman" w:cs="Times New Roman"/>
          <w:sz w:val="28"/>
          <w:szCs w:val="28"/>
        </w:rPr>
        <w:t xml:space="preserve">от </w:t>
      </w:r>
      <w:r w:rsidR="00C6470D">
        <w:rPr>
          <w:rFonts w:ascii="Times New Roman" w:hAnsi="Times New Roman" w:cs="Times New Roman"/>
          <w:sz w:val="28"/>
          <w:szCs w:val="28"/>
        </w:rPr>
        <w:t>24 марта 2021</w:t>
      </w:r>
      <w:r w:rsidR="00C6470D" w:rsidRPr="0083542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6470D">
        <w:rPr>
          <w:rFonts w:ascii="Times New Roman" w:hAnsi="Times New Roman" w:cs="Times New Roman"/>
          <w:sz w:val="28"/>
          <w:szCs w:val="28"/>
        </w:rPr>
        <w:t>№</w:t>
      </w:r>
      <w:r w:rsidR="00C6470D" w:rsidRPr="0083542E">
        <w:rPr>
          <w:rFonts w:ascii="Times New Roman" w:hAnsi="Times New Roman" w:cs="Times New Roman"/>
          <w:sz w:val="28"/>
          <w:szCs w:val="28"/>
        </w:rPr>
        <w:t xml:space="preserve"> </w:t>
      </w:r>
      <w:r w:rsidR="00C6470D">
        <w:rPr>
          <w:rFonts w:ascii="Times New Roman" w:hAnsi="Times New Roman" w:cs="Times New Roman"/>
          <w:sz w:val="28"/>
          <w:szCs w:val="28"/>
        </w:rPr>
        <w:t>405</w:t>
      </w:r>
      <w:r w:rsidR="0083542E">
        <w:rPr>
          <w:rFonts w:ascii="Times New Roman" w:hAnsi="Times New Roman" w:cs="Times New Roman"/>
          <w:sz w:val="28"/>
          <w:szCs w:val="28"/>
        </w:rPr>
        <w:t xml:space="preserve"> </w:t>
      </w:r>
      <w:r w:rsidR="00C6470D">
        <w:rPr>
          <w:rFonts w:ascii="Times New Roman" w:hAnsi="Times New Roman" w:cs="Times New Roman"/>
          <w:sz w:val="28"/>
          <w:szCs w:val="28"/>
        </w:rPr>
        <w:t>«</w:t>
      </w:r>
      <w:r w:rsidR="00C6470D" w:rsidRPr="00C6470D">
        <w:rPr>
          <w:rFonts w:ascii="Times New Roman" w:hAnsi="Times New Roman" w:cs="Times New Roman"/>
          <w:sz w:val="28"/>
          <w:szCs w:val="28"/>
        </w:rPr>
        <w:t>О реализации инициативного бюджетирования</w:t>
      </w:r>
      <w:r w:rsidR="00C6470D">
        <w:rPr>
          <w:rFonts w:ascii="Times New Roman" w:hAnsi="Times New Roman" w:cs="Times New Roman"/>
          <w:sz w:val="28"/>
          <w:szCs w:val="28"/>
        </w:rPr>
        <w:t xml:space="preserve"> </w:t>
      </w:r>
      <w:r w:rsidR="00C6470D" w:rsidRPr="00C6470D">
        <w:rPr>
          <w:rFonts w:ascii="Times New Roman" w:hAnsi="Times New Roman" w:cs="Times New Roman"/>
          <w:sz w:val="28"/>
          <w:szCs w:val="28"/>
        </w:rPr>
        <w:t>в Благодарненском городском округе</w:t>
      </w:r>
      <w:r w:rsidR="00C6470D">
        <w:rPr>
          <w:rFonts w:ascii="Times New Roman" w:hAnsi="Times New Roman" w:cs="Times New Roman"/>
          <w:sz w:val="28"/>
          <w:szCs w:val="28"/>
        </w:rPr>
        <w:t xml:space="preserve"> </w:t>
      </w:r>
      <w:r w:rsidR="00C6470D" w:rsidRPr="00C6470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143D0A">
        <w:rPr>
          <w:rFonts w:ascii="Times New Roman" w:hAnsi="Times New Roman" w:cs="Times New Roman"/>
          <w:sz w:val="28"/>
          <w:szCs w:val="28"/>
        </w:rPr>
        <w:t>»</w:t>
      </w:r>
      <w:r w:rsidR="003F069B">
        <w:rPr>
          <w:rFonts w:ascii="Times New Roman" w:hAnsi="Times New Roman" w:cs="Times New Roman"/>
          <w:sz w:val="28"/>
          <w:szCs w:val="28"/>
        </w:rPr>
        <w:t>, изложив ч</w:t>
      </w:r>
      <w:r w:rsidR="00EA36B2">
        <w:rPr>
          <w:rFonts w:ascii="Times New Roman" w:hAnsi="Times New Roman" w:cs="Times New Roman"/>
          <w:sz w:val="28"/>
          <w:szCs w:val="28"/>
        </w:rPr>
        <w:t>аст</w:t>
      </w:r>
      <w:r w:rsidR="003F069B">
        <w:rPr>
          <w:rFonts w:ascii="Times New Roman" w:hAnsi="Times New Roman" w:cs="Times New Roman"/>
          <w:sz w:val="28"/>
          <w:szCs w:val="28"/>
        </w:rPr>
        <w:t>ь</w:t>
      </w:r>
      <w:r w:rsidR="00254817">
        <w:rPr>
          <w:rFonts w:ascii="Times New Roman" w:hAnsi="Times New Roman" w:cs="Times New Roman"/>
          <w:sz w:val="28"/>
          <w:szCs w:val="28"/>
        </w:rPr>
        <w:t xml:space="preserve"> </w:t>
      </w:r>
      <w:r w:rsidR="003F069B">
        <w:rPr>
          <w:rFonts w:ascii="Times New Roman" w:hAnsi="Times New Roman" w:cs="Times New Roman"/>
          <w:sz w:val="28"/>
          <w:szCs w:val="28"/>
        </w:rPr>
        <w:t>1</w:t>
      </w:r>
      <w:r w:rsidR="00EA36B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3F069B">
        <w:rPr>
          <w:rFonts w:ascii="Times New Roman" w:hAnsi="Times New Roman" w:cs="Times New Roman"/>
          <w:sz w:val="28"/>
          <w:szCs w:val="28"/>
        </w:rPr>
        <w:t xml:space="preserve">2 </w:t>
      </w:r>
      <w:r w:rsidR="00EA36B2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EA36B2" w:rsidRPr="003F069B" w:rsidRDefault="00EA36B2" w:rsidP="00643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69B">
        <w:rPr>
          <w:rFonts w:ascii="Times New Roman" w:hAnsi="Times New Roman" w:cs="Times New Roman"/>
          <w:sz w:val="28"/>
          <w:szCs w:val="28"/>
        </w:rPr>
        <w:t>«</w:t>
      </w:r>
      <w:r w:rsidR="003F069B" w:rsidRPr="003F069B">
        <w:rPr>
          <w:rFonts w:ascii="Times New Roman" w:hAnsi="Times New Roman" w:cs="Times New Roman"/>
          <w:bCs/>
          <w:sz w:val="28"/>
          <w:szCs w:val="28"/>
        </w:rPr>
        <w:t>1.</w:t>
      </w:r>
      <w:r w:rsidR="003F069B" w:rsidRPr="003F069B">
        <w:rPr>
          <w:rFonts w:ascii="Times New Roman" w:hAnsi="Times New Roman" w:cs="Times New Roman"/>
          <w:bCs/>
          <w:sz w:val="28"/>
          <w:szCs w:val="28"/>
        </w:rPr>
        <w:tab/>
      </w:r>
      <w:r w:rsidR="003F06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069B" w:rsidRPr="003F069B">
        <w:rPr>
          <w:rFonts w:ascii="Times New Roman" w:hAnsi="Times New Roman" w:cs="Times New Roman"/>
          <w:bCs/>
          <w:sz w:val="28"/>
          <w:szCs w:val="28"/>
        </w:rPr>
        <w:t xml:space="preserve">Инициативные проекты реализуются на территории населенных пунктов округа с численностью населения не менее </w:t>
      </w:r>
      <w:r w:rsidR="003F069B">
        <w:rPr>
          <w:rFonts w:ascii="Times New Roman" w:hAnsi="Times New Roman" w:cs="Times New Roman"/>
          <w:bCs/>
          <w:sz w:val="28"/>
          <w:szCs w:val="28"/>
        </w:rPr>
        <w:t>5</w:t>
      </w:r>
      <w:r w:rsidR="003F069B" w:rsidRPr="003F069B">
        <w:rPr>
          <w:rFonts w:ascii="Times New Roman" w:hAnsi="Times New Roman" w:cs="Times New Roman"/>
          <w:bCs/>
          <w:sz w:val="28"/>
          <w:szCs w:val="28"/>
        </w:rPr>
        <w:t>0 человек.</w:t>
      </w:r>
      <w:r w:rsidRPr="003F069B">
        <w:rPr>
          <w:rFonts w:ascii="Times New Roman" w:hAnsi="Times New Roman" w:cs="Times New Roman"/>
          <w:sz w:val="28"/>
          <w:szCs w:val="28"/>
        </w:rPr>
        <w:t>».</w:t>
      </w:r>
    </w:p>
    <w:p w:rsidR="003F069B" w:rsidRDefault="003F069B" w:rsidP="009B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723" w:rsidRPr="009B7723" w:rsidRDefault="003F069B" w:rsidP="009B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B7723" w:rsidRPr="009B77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со дня его официального опубликования.</w:t>
      </w:r>
    </w:p>
    <w:p w:rsidR="009B7723" w:rsidRDefault="009B7723" w:rsidP="009B772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8F4" w:rsidRPr="009B7723" w:rsidRDefault="004738F4" w:rsidP="009B7723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9B7723" w:rsidRPr="009B7723" w:rsidTr="008033CF">
        <w:tc>
          <w:tcPr>
            <w:tcW w:w="4928" w:type="dxa"/>
            <w:shd w:val="clear" w:color="auto" w:fill="auto"/>
          </w:tcPr>
          <w:p w:rsidR="009B7723" w:rsidRPr="009B7723" w:rsidRDefault="003F069B" w:rsidP="009B7723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П</w:t>
            </w:r>
            <w:r w:rsidR="009B7723" w:rsidRPr="009B7723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ь</w:t>
            </w:r>
            <w:r w:rsidR="009B7723" w:rsidRPr="009B7723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 xml:space="preserve"> Совета депутатов Благодарненского городского округа</w:t>
            </w:r>
          </w:p>
          <w:p w:rsidR="009B7723" w:rsidRPr="009B7723" w:rsidRDefault="009B7723" w:rsidP="009B7723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9B7723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Ставропольского края</w:t>
            </w:r>
          </w:p>
          <w:p w:rsidR="009B7723" w:rsidRPr="009B7723" w:rsidRDefault="009B7723" w:rsidP="009B7723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  <w:p w:rsidR="009B7723" w:rsidRPr="009B7723" w:rsidRDefault="00B12001" w:rsidP="003F069B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А.</w:t>
            </w:r>
            <w:r w:rsidR="003F069B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 xml:space="preserve">Г. </w:t>
            </w:r>
            <w:proofErr w:type="spellStart"/>
            <w:r w:rsidR="003F069B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Гучмазо</w:t>
            </w:r>
            <w:r w:rsidR="00DF1D3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в</w:t>
            </w:r>
            <w:bookmarkStart w:id="1" w:name="_GoBack"/>
            <w:bookmarkEnd w:id="1"/>
            <w:proofErr w:type="spellEnd"/>
          </w:p>
        </w:tc>
        <w:tc>
          <w:tcPr>
            <w:tcW w:w="4678" w:type="dxa"/>
            <w:shd w:val="clear" w:color="auto" w:fill="auto"/>
          </w:tcPr>
          <w:p w:rsidR="003F069B" w:rsidRDefault="00883B43" w:rsidP="003F069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60F21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3F06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0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069B" w:rsidRPr="009B7723" w:rsidRDefault="00883B43" w:rsidP="003F069B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60F21"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</w:t>
            </w:r>
            <w:r w:rsidR="00B12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F21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9B7723" w:rsidRPr="009B7723" w:rsidRDefault="009B7723" w:rsidP="009B7723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7723" w:rsidRPr="009B7723" w:rsidRDefault="003F069B" w:rsidP="009B7723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А.И. Теньков</w:t>
            </w:r>
          </w:p>
        </w:tc>
      </w:tr>
    </w:tbl>
    <w:p w:rsidR="00652C72" w:rsidRDefault="00652C72" w:rsidP="00BD0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2C72" w:rsidSect="00B12001">
      <w:headerReference w:type="default" r:id="rId6"/>
      <w:pgSz w:w="11906" w:h="16838"/>
      <w:pgMar w:top="1134" w:right="567" w:bottom="567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0CF" w:rsidRDefault="00E510CF" w:rsidP="00EA1EF9">
      <w:pPr>
        <w:spacing w:after="0" w:line="240" w:lineRule="auto"/>
      </w:pPr>
      <w:r>
        <w:separator/>
      </w:r>
    </w:p>
  </w:endnote>
  <w:endnote w:type="continuationSeparator" w:id="0">
    <w:p w:rsidR="00E510CF" w:rsidRDefault="00E510CF" w:rsidP="00EA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0CF" w:rsidRDefault="00E510CF" w:rsidP="00EA1EF9">
      <w:pPr>
        <w:spacing w:after="0" w:line="240" w:lineRule="auto"/>
      </w:pPr>
      <w:r>
        <w:separator/>
      </w:r>
    </w:p>
  </w:footnote>
  <w:footnote w:type="continuationSeparator" w:id="0">
    <w:p w:rsidR="00E510CF" w:rsidRDefault="00E510CF" w:rsidP="00EA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65603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A1EF9" w:rsidRPr="00B12001" w:rsidRDefault="00EA1EF9" w:rsidP="00B12001">
        <w:pPr>
          <w:pStyle w:val="a6"/>
          <w:jc w:val="right"/>
          <w:rPr>
            <w:rFonts w:ascii="Times New Roman" w:hAnsi="Times New Roman" w:cs="Times New Roman"/>
          </w:rPr>
        </w:pPr>
        <w:r w:rsidRPr="00EA1EF9">
          <w:rPr>
            <w:rFonts w:ascii="Times New Roman" w:hAnsi="Times New Roman" w:cs="Times New Roman"/>
          </w:rPr>
          <w:fldChar w:fldCharType="begin"/>
        </w:r>
        <w:r w:rsidRPr="00EA1EF9">
          <w:rPr>
            <w:rFonts w:ascii="Times New Roman" w:hAnsi="Times New Roman" w:cs="Times New Roman"/>
          </w:rPr>
          <w:instrText>PAGE   \* MERGEFORMAT</w:instrText>
        </w:r>
        <w:r w:rsidRPr="00EA1EF9">
          <w:rPr>
            <w:rFonts w:ascii="Times New Roman" w:hAnsi="Times New Roman" w:cs="Times New Roman"/>
          </w:rPr>
          <w:fldChar w:fldCharType="separate"/>
        </w:r>
        <w:r w:rsidR="003F069B">
          <w:rPr>
            <w:rFonts w:ascii="Times New Roman" w:hAnsi="Times New Roman" w:cs="Times New Roman"/>
            <w:noProof/>
          </w:rPr>
          <w:t>2</w:t>
        </w:r>
        <w:r w:rsidRPr="00EA1EF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26E"/>
    <w:rsid w:val="00001F49"/>
    <w:rsid w:val="000210BA"/>
    <w:rsid w:val="00022036"/>
    <w:rsid w:val="000265EF"/>
    <w:rsid w:val="00052761"/>
    <w:rsid w:val="00064B07"/>
    <w:rsid w:val="000929B2"/>
    <w:rsid w:val="000A2390"/>
    <w:rsid w:val="000B326E"/>
    <w:rsid w:val="000C460A"/>
    <w:rsid w:val="000F4FA7"/>
    <w:rsid w:val="000F595F"/>
    <w:rsid w:val="001254B0"/>
    <w:rsid w:val="00141D06"/>
    <w:rsid w:val="00143D0A"/>
    <w:rsid w:val="00160FFA"/>
    <w:rsid w:val="00165691"/>
    <w:rsid w:val="0016609A"/>
    <w:rsid w:val="001A239A"/>
    <w:rsid w:val="001D7C4E"/>
    <w:rsid w:val="001E59CF"/>
    <w:rsid w:val="001F0E1F"/>
    <w:rsid w:val="001F77CF"/>
    <w:rsid w:val="0025079D"/>
    <w:rsid w:val="00254817"/>
    <w:rsid w:val="002559DB"/>
    <w:rsid w:val="002579EB"/>
    <w:rsid w:val="00280615"/>
    <w:rsid w:val="00292B95"/>
    <w:rsid w:val="002C7173"/>
    <w:rsid w:val="002D4909"/>
    <w:rsid w:val="00316F2E"/>
    <w:rsid w:val="003817C9"/>
    <w:rsid w:val="00383342"/>
    <w:rsid w:val="00384112"/>
    <w:rsid w:val="003A2A91"/>
    <w:rsid w:val="003E7833"/>
    <w:rsid w:val="003F069B"/>
    <w:rsid w:val="003F2C9C"/>
    <w:rsid w:val="003F3E42"/>
    <w:rsid w:val="004009E9"/>
    <w:rsid w:val="00411DE7"/>
    <w:rsid w:val="004738F4"/>
    <w:rsid w:val="00491395"/>
    <w:rsid w:val="00493653"/>
    <w:rsid w:val="004B79F9"/>
    <w:rsid w:val="004E6C13"/>
    <w:rsid w:val="00513E91"/>
    <w:rsid w:val="005363DC"/>
    <w:rsid w:val="00571286"/>
    <w:rsid w:val="005A1245"/>
    <w:rsid w:val="005D4327"/>
    <w:rsid w:val="00615D3C"/>
    <w:rsid w:val="00616D6F"/>
    <w:rsid w:val="006212FB"/>
    <w:rsid w:val="006343A3"/>
    <w:rsid w:val="00643A5B"/>
    <w:rsid w:val="00652C72"/>
    <w:rsid w:val="006660DA"/>
    <w:rsid w:val="0068742B"/>
    <w:rsid w:val="007001E8"/>
    <w:rsid w:val="00726F51"/>
    <w:rsid w:val="0073403C"/>
    <w:rsid w:val="00734EE7"/>
    <w:rsid w:val="00742FB2"/>
    <w:rsid w:val="00772E66"/>
    <w:rsid w:val="007919AB"/>
    <w:rsid w:val="007A02A7"/>
    <w:rsid w:val="007A5196"/>
    <w:rsid w:val="007B5C6A"/>
    <w:rsid w:val="007C3EAE"/>
    <w:rsid w:val="007C5180"/>
    <w:rsid w:val="00812638"/>
    <w:rsid w:val="00817E6B"/>
    <w:rsid w:val="0083542E"/>
    <w:rsid w:val="0085386F"/>
    <w:rsid w:val="00875BB7"/>
    <w:rsid w:val="00883B43"/>
    <w:rsid w:val="008A6336"/>
    <w:rsid w:val="008B7E43"/>
    <w:rsid w:val="008E58BA"/>
    <w:rsid w:val="00942CC6"/>
    <w:rsid w:val="0094599F"/>
    <w:rsid w:val="009526A1"/>
    <w:rsid w:val="00997E57"/>
    <w:rsid w:val="009A1108"/>
    <w:rsid w:val="009B5758"/>
    <w:rsid w:val="009B7723"/>
    <w:rsid w:val="00A077C8"/>
    <w:rsid w:val="00A36496"/>
    <w:rsid w:val="00A43EDC"/>
    <w:rsid w:val="00A44F54"/>
    <w:rsid w:val="00A53D9A"/>
    <w:rsid w:val="00A748AE"/>
    <w:rsid w:val="00A95A29"/>
    <w:rsid w:val="00AC2BF8"/>
    <w:rsid w:val="00AD3AB6"/>
    <w:rsid w:val="00AE6C67"/>
    <w:rsid w:val="00AE7E49"/>
    <w:rsid w:val="00B12001"/>
    <w:rsid w:val="00B1702F"/>
    <w:rsid w:val="00B2440E"/>
    <w:rsid w:val="00B34770"/>
    <w:rsid w:val="00B86213"/>
    <w:rsid w:val="00BB68D5"/>
    <w:rsid w:val="00BD0960"/>
    <w:rsid w:val="00C163E2"/>
    <w:rsid w:val="00C46299"/>
    <w:rsid w:val="00C63BA6"/>
    <w:rsid w:val="00C6470D"/>
    <w:rsid w:val="00C943AB"/>
    <w:rsid w:val="00CB2C47"/>
    <w:rsid w:val="00CC0960"/>
    <w:rsid w:val="00CC74C6"/>
    <w:rsid w:val="00CD2405"/>
    <w:rsid w:val="00CE20FB"/>
    <w:rsid w:val="00D36F80"/>
    <w:rsid w:val="00D4252B"/>
    <w:rsid w:val="00D44110"/>
    <w:rsid w:val="00D75F75"/>
    <w:rsid w:val="00D85A3C"/>
    <w:rsid w:val="00DA2EFE"/>
    <w:rsid w:val="00DB345E"/>
    <w:rsid w:val="00DD4078"/>
    <w:rsid w:val="00DF1D3E"/>
    <w:rsid w:val="00DF2D89"/>
    <w:rsid w:val="00E510CF"/>
    <w:rsid w:val="00E87B28"/>
    <w:rsid w:val="00E91829"/>
    <w:rsid w:val="00EA1EF9"/>
    <w:rsid w:val="00EA36B2"/>
    <w:rsid w:val="00ED5D14"/>
    <w:rsid w:val="00F27F26"/>
    <w:rsid w:val="00F40790"/>
    <w:rsid w:val="00F860C7"/>
    <w:rsid w:val="00FC3A51"/>
    <w:rsid w:val="00FE3DBB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A2E1"/>
  <w15:docId w15:val="{C755987F-C1D1-4431-ABFD-97CF1F2B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B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32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32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9C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A519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A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1EF9"/>
  </w:style>
  <w:style w:type="paragraph" w:styleId="a8">
    <w:name w:val="footer"/>
    <w:basedOn w:val="a"/>
    <w:link w:val="a9"/>
    <w:uiPriority w:val="99"/>
    <w:unhideWhenUsed/>
    <w:rsid w:val="00EA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1EF9"/>
  </w:style>
  <w:style w:type="character" w:customStyle="1" w:styleId="ConsPlusNormal0">
    <w:name w:val="ConsPlusNormal Знак"/>
    <w:basedOn w:val="a0"/>
    <w:link w:val="ConsPlusNormal"/>
    <w:rsid w:val="0057128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BLANIP1</dc:creator>
  <cp:lastModifiedBy>USER</cp:lastModifiedBy>
  <cp:revision>2</cp:revision>
  <cp:lastPrinted>2022-10-21T13:49:00Z</cp:lastPrinted>
  <dcterms:created xsi:type="dcterms:W3CDTF">2022-10-21T14:13:00Z</dcterms:created>
  <dcterms:modified xsi:type="dcterms:W3CDTF">2022-10-21T14:13:00Z</dcterms:modified>
</cp:coreProperties>
</file>